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C6" w:rsidRPr="00EC70C6" w:rsidRDefault="00043D44" w:rsidP="00EC70C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4"/>
          <w:sz w:val="28"/>
          <w:szCs w:val="28"/>
        </w:rPr>
      </w:pPr>
      <w:r w:rsidRPr="00EC70C6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>Семинар-практикум</w:t>
      </w:r>
    </w:p>
    <w:p w:rsidR="00043D44" w:rsidRDefault="00043D44" w:rsidP="00EC70C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4"/>
          <w:sz w:val="28"/>
          <w:szCs w:val="28"/>
        </w:rPr>
      </w:pPr>
      <w:r w:rsidRPr="00EC70C6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>"Современные педагогические технологии в дошкольном образовательном учреждении"</w:t>
      </w:r>
    </w:p>
    <w:p w:rsidR="00DB0A5D" w:rsidRPr="00EC70C6" w:rsidRDefault="00DB0A5D" w:rsidP="00EC70C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4"/>
          <w:sz w:val="28"/>
          <w:szCs w:val="28"/>
        </w:rPr>
      </w:pP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0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 семинара-практикума:</w:t>
      </w:r>
      <w:r w:rsidRPr="00EC70C6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EC70C6">
        <w:rPr>
          <w:rFonts w:ascii="Times New Roman" w:eastAsia="Times New Roman" w:hAnsi="Times New Roman" w:cs="Times New Roman"/>
          <w:sz w:val="28"/>
          <w:szCs w:val="28"/>
        </w:rPr>
        <w:t>повышение уровня</w:t>
      </w:r>
      <w:r w:rsidRPr="001E1B0C"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компетентности педагогов образовательного учреждения в вопросах применения активных методов обучения. Повышение уровня знаний и умений воспитателей при организации сюжетно-ролевой игры.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CF781E" w:rsidRPr="001E1B0C" w:rsidRDefault="00043D44" w:rsidP="00CF78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опыта работы педагогов </w:t>
      </w:r>
      <w:r w:rsidR="00CF781E" w:rsidRPr="001E1B0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E1B0C">
        <w:rPr>
          <w:rFonts w:ascii="Times New Roman" w:eastAsia="Times New Roman" w:hAnsi="Times New Roman" w:cs="Times New Roman"/>
          <w:sz w:val="28"/>
          <w:szCs w:val="28"/>
        </w:rPr>
        <w:t xml:space="preserve">БДОУ </w:t>
      </w:r>
      <w:proofErr w:type="spellStart"/>
      <w:r w:rsidR="00CF781E" w:rsidRPr="001E1B0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CF781E" w:rsidRPr="001E1B0C">
        <w:rPr>
          <w:rFonts w:ascii="Times New Roman" w:eastAsia="Times New Roman" w:hAnsi="Times New Roman" w:cs="Times New Roman"/>
          <w:sz w:val="28"/>
          <w:szCs w:val="28"/>
        </w:rPr>
        <w:t>/с 4</w:t>
      </w:r>
      <w:r w:rsidRPr="001E1B0C">
        <w:rPr>
          <w:rFonts w:ascii="Times New Roman" w:eastAsia="Times New Roman" w:hAnsi="Times New Roman" w:cs="Times New Roman"/>
          <w:sz w:val="28"/>
          <w:szCs w:val="28"/>
        </w:rPr>
        <w:t xml:space="preserve"> по использованию образовательных технологий в воспитательно-образовательном процессе</w:t>
      </w:r>
      <w:r w:rsidR="00CF781E" w:rsidRPr="001E1B0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E1B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3D44" w:rsidRPr="001E1B0C" w:rsidRDefault="00043D44" w:rsidP="00CF78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Совершенствование педагогического процесса посредством использования современных образовательных технологий в различных видах деятельности дошкольного образовательного учреждения.</w:t>
      </w:r>
    </w:p>
    <w:p w:rsidR="00043D44" w:rsidRPr="001E1B0C" w:rsidRDefault="00043D44" w:rsidP="00CF78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Обсуждение актуальных проблем деятельности, содействуя продуктивному обмену мнениями и координируя общие усилия, ход и направление дискуссии.</w:t>
      </w:r>
    </w:p>
    <w:p w:rsidR="00043D44" w:rsidRPr="001E1B0C" w:rsidRDefault="00043D44" w:rsidP="00CF78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Повышение уровня знаний и умений воспитателей при организации сюжетно-ролевой игры.</w:t>
      </w:r>
    </w:p>
    <w:p w:rsidR="00043D44" w:rsidRPr="001E1B0C" w:rsidRDefault="00043D44" w:rsidP="00CF78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Развитие творческого подхода в организации и управлении игрой, повышение педагогического мастерства воспитателей, их творчества.</w:t>
      </w:r>
    </w:p>
    <w:p w:rsidR="00043D44" w:rsidRPr="001E1B0C" w:rsidRDefault="00043D44" w:rsidP="00CF78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Совершенствование умений находить выход в сложных педагогических ситуациях.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Подготовка к семинару: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Самостоятельное изучение литературы и статей в периодических изданиях по </w:t>
      </w:r>
      <w:r w:rsidR="00CF781E" w:rsidRPr="001E1B0C">
        <w:rPr>
          <w:rFonts w:ascii="Times New Roman" w:eastAsia="Times New Roman" w:hAnsi="Times New Roman" w:cs="Times New Roman"/>
          <w:sz w:val="28"/>
          <w:szCs w:val="28"/>
        </w:rPr>
        <w:t xml:space="preserve">теме </w:t>
      </w:r>
      <w:proofErr w:type="spellStart"/>
      <w:r w:rsidR="00CF781E" w:rsidRPr="001E1B0C">
        <w:rPr>
          <w:rFonts w:ascii="Times New Roman" w:eastAsia="Times New Roman" w:hAnsi="Times New Roman" w:cs="Times New Roman"/>
          <w:sz w:val="28"/>
          <w:szCs w:val="28"/>
        </w:rPr>
        <w:t>семирара</w:t>
      </w:r>
      <w:proofErr w:type="spellEnd"/>
      <w:r w:rsidRPr="001E1B0C">
        <w:rPr>
          <w:rFonts w:ascii="Times New Roman" w:eastAsia="Times New Roman" w:hAnsi="Times New Roman" w:cs="Times New Roman"/>
          <w:sz w:val="28"/>
          <w:szCs w:val="28"/>
        </w:rPr>
        <w:t>, источников Интернет.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Оборудование:</w:t>
      </w:r>
      <w:r w:rsidRPr="001E1B0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907BDA" w:rsidRPr="001E1B0C">
        <w:rPr>
          <w:rFonts w:ascii="Times New Roman" w:eastAsia="Times New Roman" w:hAnsi="Times New Roman" w:cs="Times New Roman"/>
          <w:sz w:val="28"/>
          <w:szCs w:val="28"/>
        </w:rPr>
        <w:t>компьютер</w:t>
      </w:r>
      <w:r w:rsidRPr="001E1B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07BDA" w:rsidRPr="001E1B0C">
        <w:rPr>
          <w:rFonts w:ascii="Times New Roman" w:eastAsia="Times New Roman" w:hAnsi="Times New Roman" w:cs="Times New Roman"/>
          <w:sz w:val="28"/>
          <w:szCs w:val="28"/>
        </w:rPr>
        <w:t>флешнакопитель</w:t>
      </w:r>
      <w:proofErr w:type="spellEnd"/>
      <w:r w:rsidR="00907BDA" w:rsidRPr="001E1B0C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1E1B0C">
        <w:rPr>
          <w:rFonts w:ascii="Times New Roman" w:eastAsia="Times New Roman" w:hAnsi="Times New Roman" w:cs="Times New Roman"/>
          <w:sz w:val="28"/>
          <w:szCs w:val="28"/>
        </w:rPr>
        <w:t>записью инструментальной музыки, таблицы, конверты с высказываниями, карточки с заданиями, картинки-ассоциации.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Методы и приемы:</w:t>
      </w:r>
      <w:r w:rsidRPr="001E1B0C">
        <w:rPr>
          <w:rFonts w:ascii="Times New Roman" w:eastAsia="Times New Roman" w:hAnsi="Times New Roman" w:cs="Times New Roman"/>
          <w:sz w:val="28"/>
          <w:szCs w:val="28"/>
        </w:rPr>
        <w:t>  выступление, работа в группах, практические упражнения.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План семинара-практикума:</w:t>
      </w:r>
    </w:p>
    <w:p w:rsidR="00043D44" w:rsidRPr="001E1B0C" w:rsidRDefault="00043D44" w:rsidP="00CF781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1.1. Приветствие участников семинара-практикума. Сообщение темы, цели и плана семинара-практикума.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 xml:space="preserve">1.2. Приветственное слово заведующего </w:t>
      </w:r>
      <w:r w:rsidR="00907BDA" w:rsidRPr="001E1B0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E1B0C">
        <w:rPr>
          <w:rFonts w:ascii="Times New Roman" w:eastAsia="Times New Roman" w:hAnsi="Times New Roman" w:cs="Times New Roman"/>
          <w:sz w:val="28"/>
          <w:szCs w:val="28"/>
        </w:rPr>
        <w:t xml:space="preserve">БДОУ </w:t>
      </w:r>
      <w:proofErr w:type="spellStart"/>
      <w:r w:rsidR="00907BDA" w:rsidRPr="001E1B0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907BDA" w:rsidRPr="001E1B0C">
        <w:rPr>
          <w:rFonts w:ascii="Times New Roman" w:eastAsia="Times New Roman" w:hAnsi="Times New Roman" w:cs="Times New Roman"/>
          <w:sz w:val="28"/>
          <w:szCs w:val="28"/>
        </w:rPr>
        <w:t>/с №4</w:t>
      </w:r>
      <w:r w:rsidRPr="001E1B0C">
        <w:rPr>
          <w:rFonts w:ascii="Times New Roman" w:eastAsia="Times New Roman" w:hAnsi="Times New Roman" w:cs="Times New Roman"/>
          <w:sz w:val="28"/>
          <w:szCs w:val="28"/>
        </w:rPr>
        <w:t xml:space="preserve">    </w:t>
      </w:r>
      <w:proofErr w:type="spellStart"/>
      <w:r w:rsidR="00907BDA" w:rsidRPr="001E1B0C">
        <w:rPr>
          <w:rFonts w:ascii="Times New Roman" w:eastAsia="Times New Roman" w:hAnsi="Times New Roman" w:cs="Times New Roman"/>
          <w:sz w:val="28"/>
          <w:szCs w:val="28"/>
        </w:rPr>
        <w:t>Карачимовой</w:t>
      </w:r>
      <w:proofErr w:type="spellEnd"/>
      <w:r w:rsidR="00907BDA" w:rsidRPr="001E1B0C">
        <w:rPr>
          <w:rFonts w:ascii="Times New Roman" w:eastAsia="Times New Roman" w:hAnsi="Times New Roman" w:cs="Times New Roman"/>
          <w:sz w:val="28"/>
          <w:szCs w:val="28"/>
        </w:rPr>
        <w:t xml:space="preserve"> О.</w:t>
      </w:r>
      <w:proofErr w:type="gramStart"/>
      <w:r w:rsidR="00907BDA" w:rsidRPr="001E1B0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1.3. Вступительное слово.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lastRenderedPageBreak/>
        <w:t>1.4. Упражнение «Поздороваемся глазами».</w:t>
      </w:r>
    </w:p>
    <w:p w:rsidR="00043D44" w:rsidRPr="001E1B0C" w:rsidRDefault="00043D44" w:rsidP="00CF781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Теоретическая часть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2.1. Определение понятия «педагогическая технология».</w:t>
      </w:r>
    </w:p>
    <w:p w:rsidR="00043D44" w:rsidRPr="001E1B0C" w:rsidRDefault="00043D44" w:rsidP="00CF781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часть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3.1. Постановка задачи.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3.2. Игровая технология.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3.2.1. Работа с карточками.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3.2.2. Правильный ответ.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3.3. Информационно-коммуникационная технология.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proofErr w:type="spellStart"/>
      <w:r w:rsidRPr="001E1B0C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E1B0C">
        <w:rPr>
          <w:rFonts w:ascii="Times New Roman" w:eastAsia="Times New Roman" w:hAnsi="Times New Roman" w:cs="Times New Roman"/>
          <w:sz w:val="28"/>
          <w:szCs w:val="28"/>
        </w:rPr>
        <w:t xml:space="preserve"> технологии.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3.5. Технология исследовательской деятельности.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3.6. Технология проектной деятельности.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3.7. Проблемный вопрос.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3.8. Вывод.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Содержание:</w:t>
      </w:r>
    </w:p>
    <w:p w:rsidR="00043D44" w:rsidRPr="001E1B0C" w:rsidRDefault="00043D44" w:rsidP="00CF781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Pr="001E1B0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E1B0C">
        <w:rPr>
          <w:rFonts w:ascii="Times New Roman" w:eastAsia="Times New Roman" w:hAnsi="Times New Roman" w:cs="Times New Roman"/>
          <w:b/>
          <w:bCs/>
          <w:sz w:val="28"/>
          <w:szCs w:val="28"/>
        </w:rPr>
        <w:t>Приветствие участников семинара-практикума.</w:t>
      </w:r>
      <w:r w:rsidRPr="001E1B0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E1B0C">
        <w:rPr>
          <w:rFonts w:ascii="Times New Roman" w:eastAsia="Times New Roman" w:hAnsi="Times New Roman" w:cs="Times New Roman"/>
          <w:b/>
          <w:bCs/>
          <w:sz w:val="28"/>
          <w:szCs w:val="28"/>
        </w:rPr>
        <w:t>Сообщение темы, цели и плана семинара-практикума –</w:t>
      </w:r>
      <w:r w:rsidRPr="001E1B0C">
        <w:rPr>
          <w:rFonts w:ascii="Times New Roman" w:eastAsia="Times New Roman" w:hAnsi="Times New Roman" w:cs="Times New Roman"/>
          <w:sz w:val="28"/>
          <w:szCs w:val="28"/>
        </w:rPr>
        <w:t xml:space="preserve"> старший воспитатель </w:t>
      </w:r>
      <w:r w:rsidR="00907BDA" w:rsidRPr="001E1B0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E1B0C">
        <w:rPr>
          <w:rFonts w:ascii="Times New Roman" w:eastAsia="Times New Roman" w:hAnsi="Times New Roman" w:cs="Times New Roman"/>
          <w:sz w:val="28"/>
          <w:szCs w:val="28"/>
        </w:rPr>
        <w:t xml:space="preserve">БДОУ </w:t>
      </w:r>
      <w:proofErr w:type="spellStart"/>
      <w:r w:rsidR="00907BDA" w:rsidRPr="001E1B0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907BDA" w:rsidRPr="001E1B0C">
        <w:rPr>
          <w:rFonts w:ascii="Times New Roman" w:eastAsia="Times New Roman" w:hAnsi="Times New Roman" w:cs="Times New Roman"/>
          <w:sz w:val="28"/>
          <w:szCs w:val="28"/>
        </w:rPr>
        <w:t>/с</w:t>
      </w:r>
      <w:r w:rsidRPr="001E1B0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07BDA" w:rsidRPr="001E1B0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E1B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7BDA" w:rsidRPr="001E1B0C">
        <w:rPr>
          <w:rFonts w:ascii="Times New Roman" w:eastAsia="Times New Roman" w:hAnsi="Times New Roman" w:cs="Times New Roman"/>
          <w:sz w:val="28"/>
          <w:szCs w:val="28"/>
        </w:rPr>
        <w:t>Мищук</w:t>
      </w:r>
      <w:r w:rsidRPr="001E1B0C">
        <w:rPr>
          <w:rFonts w:ascii="Times New Roman" w:eastAsia="Times New Roman" w:hAnsi="Times New Roman" w:cs="Times New Roman"/>
          <w:sz w:val="28"/>
          <w:szCs w:val="28"/>
        </w:rPr>
        <w:t xml:space="preserve"> О.</w:t>
      </w:r>
      <w:r w:rsidR="00907BDA" w:rsidRPr="001E1B0C"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b/>
          <w:bCs/>
          <w:sz w:val="28"/>
          <w:szCs w:val="28"/>
        </w:rPr>
        <w:t>1.2.</w:t>
      </w:r>
      <w:r w:rsidRPr="001E1B0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E1B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Приветственное слово заведующего </w:t>
      </w:r>
      <w:r w:rsidR="00347F6E" w:rsidRPr="001E1B0C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1E1B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БДОУ </w:t>
      </w:r>
      <w:proofErr w:type="spellStart"/>
      <w:r w:rsidR="00347F6E" w:rsidRPr="001E1B0C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proofErr w:type="spellEnd"/>
      <w:r w:rsidR="00347F6E" w:rsidRPr="001E1B0C">
        <w:rPr>
          <w:rFonts w:ascii="Times New Roman" w:eastAsia="Times New Roman" w:hAnsi="Times New Roman" w:cs="Times New Roman"/>
          <w:b/>
          <w:bCs/>
          <w:sz w:val="28"/>
          <w:szCs w:val="28"/>
        </w:rPr>
        <w:t>/с №4</w:t>
      </w:r>
      <w:r w:rsidRPr="001E1B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47F6E" w:rsidRPr="001E1B0C">
        <w:rPr>
          <w:rFonts w:ascii="Times New Roman" w:eastAsia="Times New Roman" w:hAnsi="Times New Roman" w:cs="Times New Roman"/>
          <w:b/>
          <w:bCs/>
          <w:sz w:val="28"/>
          <w:szCs w:val="28"/>
        </w:rPr>
        <w:t>Карачимовой</w:t>
      </w:r>
      <w:proofErr w:type="spellEnd"/>
      <w:r w:rsidR="00347F6E" w:rsidRPr="001E1B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О.В.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b/>
          <w:bCs/>
          <w:sz w:val="28"/>
          <w:szCs w:val="28"/>
        </w:rPr>
        <w:t>1.3.</w:t>
      </w:r>
      <w:r w:rsidRPr="001E1B0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E1B0C">
        <w:rPr>
          <w:rFonts w:ascii="Times New Roman" w:eastAsia="Times New Roman" w:hAnsi="Times New Roman" w:cs="Times New Roman"/>
          <w:b/>
          <w:bCs/>
          <w:sz w:val="28"/>
          <w:szCs w:val="28"/>
        </w:rPr>
        <w:t>Вступительное слово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    Выскажите свое мнение, для чего нужны образовательные технологии в ДОУ?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    В настоящее время педагогические коллективы ДОУ интенсивно внедряют в работу современные образовательные технологии. Поэтому основная задача педагогов дошкольного учреждения – выбрать методы и формы организации работы с детьми, инновационные педагогические технологии, которые оптимально соответствуют поставленной цели</w:t>
      </w:r>
      <w:r w:rsidR="001E1B0C" w:rsidRPr="001E1B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1B0C">
        <w:rPr>
          <w:rFonts w:ascii="Times New Roman" w:eastAsia="Times New Roman" w:hAnsi="Times New Roman" w:cs="Times New Roman"/>
          <w:sz w:val="28"/>
          <w:szCs w:val="28"/>
        </w:rPr>
        <w:t xml:space="preserve">развития личности. Современные педагогические технологии в дошкольном образовании направлены на реализацию государственных стандартов дошкольного образования. 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</w:t>
      </w:r>
      <w:r w:rsidRPr="001E1B0C">
        <w:rPr>
          <w:rFonts w:ascii="Times New Roman" w:eastAsia="Times New Roman" w:hAnsi="Times New Roman" w:cs="Times New Roman"/>
          <w:sz w:val="28"/>
          <w:szCs w:val="28"/>
        </w:rPr>
        <w:lastRenderedPageBreak/>
        <w:t>придерживается положения: «Не рядом, не</w:t>
      </w:r>
      <w:r w:rsidR="001E1B0C" w:rsidRPr="001E1B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1B0C">
        <w:rPr>
          <w:rFonts w:ascii="Times New Roman" w:eastAsia="Times New Roman" w:hAnsi="Times New Roman" w:cs="Times New Roman"/>
          <w:sz w:val="28"/>
          <w:szCs w:val="28"/>
        </w:rPr>
        <w:t>над ним, а вместе!». Его цель – содействовать становлению ребенка как личности.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    Сегодня мы поговорим о педагогических технологиях и их эффективном использовании в дошкольном учреждении.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b/>
          <w:bCs/>
          <w:sz w:val="28"/>
          <w:szCs w:val="28"/>
        </w:rPr>
        <w:t>1.4.</w:t>
      </w:r>
      <w:r w:rsidRPr="001E1B0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E1B0C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«Поздороваемся глазами»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Pr="001E1B0C">
        <w:rPr>
          <w:rFonts w:ascii="Times New Roman" w:eastAsia="Times New Roman" w:hAnsi="Times New Roman" w:cs="Times New Roman"/>
          <w:sz w:val="28"/>
          <w:szCs w:val="28"/>
        </w:rPr>
        <w:t>положительный настрой на работу, установление контакта между коллегами.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    Все встают в круг. «Давайте поздороваемся друг с другом. Будем  здороваться не словами, а молча – глазами. При этом постарайтесь глазами показать, какое у вас сегодня настроение».</w:t>
      </w:r>
    </w:p>
    <w:p w:rsidR="00043D44" w:rsidRPr="001E1B0C" w:rsidRDefault="00043D44" w:rsidP="00CF781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Теоретическая часть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b/>
          <w:bCs/>
          <w:sz w:val="28"/>
          <w:szCs w:val="28"/>
        </w:rPr>
        <w:t>2.1. Определение понятия «педагогическая технология»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b/>
          <w:bCs/>
          <w:sz w:val="28"/>
          <w:szCs w:val="28"/>
        </w:rPr>
        <w:t>    </w:t>
      </w:r>
      <w:r w:rsidRPr="001E1B0C">
        <w:rPr>
          <w:rFonts w:ascii="Times New Roman" w:eastAsia="Times New Roman" w:hAnsi="Times New Roman" w:cs="Times New Roman"/>
          <w:sz w:val="28"/>
          <w:szCs w:val="28"/>
        </w:rPr>
        <w:t>Вначале давайте вспомним, что же означает сам термин «технология».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1E1B0C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</w:t>
      </w:r>
      <w:r w:rsidRPr="001E1B0C">
        <w:rPr>
          <w:rFonts w:ascii="Times New Roman" w:eastAsia="Times New Roman" w:hAnsi="Times New Roman" w:cs="Times New Roman"/>
          <w:sz w:val="28"/>
          <w:szCs w:val="28"/>
        </w:rPr>
        <w:t> – это совокупность приемов, применяемых в каком-либо деле, мастерстве, искусстве (толковый словарь).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1E1B0C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Педагогическая технология</w:t>
      </w:r>
      <w:r w:rsidRPr="001E1B0C">
        <w:rPr>
          <w:rFonts w:ascii="Times New Roman" w:eastAsia="Times New Roman" w:hAnsi="Times New Roman" w:cs="Times New Roman"/>
          <w:sz w:val="28"/>
          <w:szCs w:val="28"/>
        </w:rPr>
        <w:t> – это совокупность психолого-педагогических установок, определяющих специальный набор и компоновку форм, методов, способов, приемов обучения, воспитательных средств. Она есть организационно-методический инструментарий педагогического процесса (Б.Т. Лихачев).   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1E1B0C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образовательной технологии: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1E1B0C">
        <w:rPr>
          <w:rFonts w:ascii="Times New Roman" w:eastAsia="Times New Roman" w:hAnsi="Times New Roman" w:cs="Times New Roman"/>
          <w:b/>
          <w:bCs/>
          <w:sz w:val="28"/>
          <w:szCs w:val="28"/>
        </w:rPr>
        <w:t>концептуальная часть</w:t>
      </w:r>
      <w:r w:rsidRPr="001E1B0C">
        <w:rPr>
          <w:rFonts w:ascii="Times New Roman" w:eastAsia="Times New Roman" w:hAnsi="Times New Roman" w:cs="Times New Roman"/>
          <w:sz w:val="28"/>
          <w:szCs w:val="28"/>
        </w:rPr>
        <w:t> – это научная база технологии, т.е. психолого-педагогические идеи, которые заложены в ее фундамент;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1E1B0C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содержательная часть</w:t>
      </w:r>
      <w:r w:rsidRPr="001E1B0C">
        <w:rPr>
          <w:rFonts w:ascii="Times New Roman" w:eastAsia="Times New Roman" w:hAnsi="Times New Roman" w:cs="Times New Roman"/>
          <w:sz w:val="28"/>
          <w:szCs w:val="28"/>
        </w:rPr>
        <w:t> – это общие, конкретные цели и содержание учебного материала;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1E1B0C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процессуальная часть</w:t>
      </w:r>
      <w:r w:rsidRPr="001E1B0C">
        <w:rPr>
          <w:rFonts w:ascii="Times New Roman" w:eastAsia="Times New Roman" w:hAnsi="Times New Roman" w:cs="Times New Roman"/>
          <w:sz w:val="28"/>
          <w:szCs w:val="28"/>
        </w:rPr>
        <w:t> 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1E1B0C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требования (критерии) педагогической технологии: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b/>
          <w:bCs/>
          <w:sz w:val="28"/>
          <w:szCs w:val="28"/>
        </w:rPr>
        <w:t>- концептуальность</w:t>
      </w:r>
      <w:r w:rsidRPr="001E1B0C">
        <w:rPr>
          <w:rFonts w:ascii="Times New Roman" w:eastAsia="Times New Roman" w:hAnsi="Times New Roman" w:cs="Times New Roman"/>
          <w:sz w:val="28"/>
          <w:szCs w:val="28"/>
        </w:rPr>
        <w:t> –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целей;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b/>
          <w:bCs/>
          <w:sz w:val="28"/>
          <w:szCs w:val="28"/>
        </w:rPr>
        <w:t>- системность</w:t>
      </w:r>
      <w:r w:rsidRPr="001E1B0C">
        <w:rPr>
          <w:rFonts w:ascii="Times New Roman" w:eastAsia="Times New Roman" w:hAnsi="Times New Roman" w:cs="Times New Roman"/>
          <w:sz w:val="28"/>
          <w:szCs w:val="28"/>
        </w:rPr>
        <w:t> – технология должна обладать всеми признаками системы (логикой процесса, взаимосвязью его частей, целостностью);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- управляемость</w:t>
      </w:r>
      <w:r w:rsidRPr="001E1B0C">
        <w:rPr>
          <w:rFonts w:ascii="Times New Roman" w:eastAsia="Times New Roman" w:hAnsi="Times New Roman" w:cs="Times New Roman"/>
          <w:sz w:val="28"/>
          <w:szCs w:val="28"/>
        </w:rPr>
        <w:t xml:space="preserve"> – возможность диагностического </w:t>
      </w:r>
      <w:proofErr w:type="spellStart"/>
      <w:r w:rsidRPr="001E1B0C">
        <w:rPr>
          <w:rFonts w:ascii="Times New Roman" w:eastAsia="Times New Roman" w:hAnsi="Times New Roman" w:cs="Times New Roman"/>
          <w:sz w:val="28"/>
          <w:szCs w:val="28"/>
        </w:rPr>
        <w:t>целеполагания</w:t>
      </w:r>
      <w:proofErr w:type="spellEnd"/>
      <w:r w:rsidRPr="001E1B0C">
        <w:rPr>
          <w:rFonts w:ascii="Times New Roman" w:eastAsia="Times New Roman" w:hAnsi="Times New Roman" w:cs="Times New Roman"/>
          <w:sz w:val="28"/>
          <w:szCs w:val="28"/>
        </w:rPr>
        <w:t>, планирования, проектирования процесса обучения, поэтапной диагностики, варьирования средств и методов с целью коррекции результатов;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b/>
          <w:bCs/>
          <w:sz w:val="28"/>
          <w:szCs w:val="28"/>
        </w:rPr>
        <w:t>- эффективность</w:t>
      </w:r>
      <w:r w:rsidRPr="001E1B0C">
        <w:rPr>
          <w:rFonts w:ascii="Times New Roman" w:eastAsia="Times New Roman" w:hAnsi="Times New Roman" w:cs="Times New Roman"/>
          <w:sz w:val="28"/>
          <w:szCs w:val="28"/>
        </w:rPr>
        <w:t> – 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обучения;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1E1B0C">
        <w:rPr>
          <w:rFonts w:ascii="Times New Roman" w:eastAsia="Times New Roman" w:hAnsi="Times New Roman" w:cs="Times New Roman"/>
          <w:b/>
          <w:bCs/>
          <w:sz w:val="28"/>
          <w:szCs w:val="28"/>
        </w:rPr>
        <w:t>воспроизводимость</w:t>
      </w:r>
      <w:proofErr w:type="spellEnd"/>
      <w:r w:rsidRPr="001E1B0C">
        <w:rPr>
          <w:rFonts w:ascii="Times New Roman" w:eastAsia="Times New Roman" w:hAnsi="Times New Roman" w:cs="Times New Roman"/>
          <w:sz w:val="28"/>
          <w:szCs w:val="28"/>
        </w:rPr>
        <w:t> – возможность применения (повторения, воспроизведения) образовательной технологии в образовательных учреждениях, т.е. 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возраста и личностных особенностей.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    Таким образом, очевидно: если некая система претендует на роль технологии, она должна соответствовать всем перечисленным выше требованиям. Взаимодействие всех субъектов открытого образовательного пространства (дети, сотрудники, родители) ДОУ осуществляется на основе современных образовательных технологий.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1E1B0C">
        <w:rPr>
          <w:rFonts w:ascii="Times New Roman" w:eastAsia="Times New Roman" w:hAnsi="Times New Roman" w:cs="Times New Roman"/>
          <w:b/>
          <w:bCs/>
          <w:sz w:val="28"/>
          <w:szCs w:val="28"/>
        </w:rPr>
        <w:t>Современные образовательные технологии в ДОУ: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1E1B0C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E1B0C">
        <w:rPr>
          <w:rFonts w:ascii="Times New Roman" w:eastAsia="Times New Roman" w:hAnsi="Times New Roman" w:cs="Times New Roman"/>
          <w:sz w:val="28"/>
          <w:szCs w:val="28"/>
        </w:rPr>
        <w:t xml:space="preserve"> технологии;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- технологии проектной деятельности;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- технология исследовательской деятельности;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- информационно-коммуникационные технологии;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- личностно-ориентированные технологии;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 xml:space="preserve">- технология </w:t>
      </w:r>
      <w:proofErr w:type="spellStart"/>
      <w:r w:rsidRPr="001E1B0C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1E1B0C">
        <w:rPr>
          <w:rFonts w:ascii="Times New Roman" w:eastAsia="Times New Roman" w:hAnsi="Times New Roman" w:cs="Times New Roman"/>
          <w:sz w:val="28"/>
          <w:szCs w:val="28"/>
        </w:rPr>
        <w:t xml:space="preserve"> дошкольника и воспитателя;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- игровая технология;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- технология «ТРИЗ» и др.</w:t>
      </w:r>
    </w:p>
    <w:p w:rsidR="00043D44" w:rsidRPr="001E1B0C" w:rsidRDefault="00043D44" w:rsidP="00CF781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часть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b/>
          <w:bCs/>
          <w:sz w:val="28"/>
          <w:szCs w:val="28"/>
        </w:rPr>
        <w:t>3.1. Постановка задачи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b/>
          <w:bCs/>
          <w:sz w:val="28"/>
          <w:szCs w:val="28"/>
        </w:rPr>
        <w:t>    </w:t>
      </w:r>
      <w:r w:rsidRPr="001E1B0C">
        <w:rPr>
          <w:rFonts w:ascii="Times New Roman" w:eastAsia="Times New Roman" w:hAnsi="Times New Roman" w:cs="Times New Roman"/>
          <w:sz w:val="28"/>
          <w:szCs w:val="28"/>
        </w:rPr>
        <w:t>В ходе всего семинара вам предстоит выполнить задание по составлению таблицы «Образовательные технологии в ДОУ». Для этого вам понадобятся конверты с высказываниями, карточки с заданиями и картинки-ассоциации.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Ваша конечная цель – составить таблицу к концу семинара, выделив в каждой предложенной образовательной технологии:</w:t>
      </w:r>
    </w:p>
    <w:p w:rsidR="00043D44" w:rsidRPr="001E1B0C" w:rsidRDefault="00043D44" w:rsidP="00CF78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Цель</w:t>
      </w:r>
    </w:p>
    <w:p w:rsidR="00043D44" w:rsidRPr="001E1B0C" w:rsidRDefault="00043D44" w:rsidP="00CF78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Задачи</w:t>
      </w:r>
    </w:p>
    <w:p w:rsidR="00043D44" w:rsidRPr="001E1B0C" w:rsidRDefault="00043D44" w:rsidP="00CF78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Формы организации</w:t>
      </w:r>
    </w:p>
    <w:p w:rsidR="00043D44" w:rsidRPr="001E1B0C" w:rsidRDefault="00043D44" w:rsidP="00CF78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Основное отличие от других технологий</w:t>
      </w:r>
    </w:p>
    <w:p w:rsidR="00043D44" w:rsidRPr="001E1B0C" w:rsidRDefault="00043D44" w:rsidP="00CF78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 xml:space="preserve">«+» и </w:t>
      </w:r>
      <w:proofErr w:type="gramStart"/>
      <w:r w:rsidRPr="001E1B0C">
        <w:rPr>
          <w:rFonts w:ascii="Times New Roman" w:eastAsia="Times New Roman" w:hAnsi="Times New Roman" w:cs="Times New Roman"/>
          <w:sz w:val="28"/>
          <w:szCs w:val="28"/>
        </w:rPr>
        <w:t>«-</w:t>
      </w:r>
      <w:proofErr w:type="gramEnd"/>
      <w:r w:rsidRPr="001E1B0C">
        <w:rPr>
          <w:rFonts w:ascii="Times New Roman" w:eastAsia="Times New Roman" w:hAnsi="Times New Roman" w:cs="Times New Roman"/>
          <w:sz w:val="28"/>
          <w:szCs w:val="28"/>
        </w:rPr>
        <w:t>» данной технологии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b/>
          <w:bCs/>
          <w:sz w:val="28"/>
          <w:szCs w:val="28"/>
        </w:rPr>
        <w:t> 3.2.</w:t>
      </w:r>
      <w:r w:rsidRPr="001E1B0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E1B0C">
        <w:rPr>
          <w:rFonts w:ascii="Times New Roman" w:eastAsia="Times New Roman" w:hAnsi="Times New Roman" w:cs="Times New Roman"/>
          <w:b/>
          <w:bCs/>
          <w:sz w:val="28"/>
          <w:szCs w:val="28"/>
        </w:rPr>
        <w:t>Игровая технология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    Какая технология расцветает в детские годы и сопровождает человека на протяжении всей его жизни?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1E1B0C">
        <w:rPr>
          <w:rFonts w:ascii="Times New Roman" w:eastAsia="Times New Roman" w:hAnsi="Times New Roman" w:cs="Times New Roman"/>
          <w:i/>
          <w:iCs/>
          <w:sz w:val="28"/>
          <w:szCs w:val="28"/>
        </w:rPr>
        <w:t>Игровая технология </w:t>
      </w:r>
      <w:r w:rsidRPr="001E1B0C">
        <w:rPr>
          <w:rFonts w:ascii="Times New Roman" w:eastAsia="Times New Roman" w:hAnsi="Times New Roman" w:cs="Times New Roman"/>
          <w:sz w:val="28"/>
          <w:szCs w:val="28"/>
        </w:rPr>
        <w:t>–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- игры и упражнения, формирующие умение выделять основные, характерные признаки предметов, сравнивать, сопоставлять их;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- группы игр на обобщение предметов по определенным признакам;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 xml:space="preserve">- группы игр, в процессе которых у дошкольников развивается умение отличать реальные явления </w:t>
      </w:r>
      <w:proofErr w:type="gramStart"/>
      <w:r w:rsidRPr="001E1B0C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1E1B0C">
        <w:rPr>
          <w:rFonts w:ascii="Times New Roman" w:eastAsia="Times New Roman" w:hAnsi="Times New Roman" w:cs="Times New Roman"/>
          <w:sz w:val="28"/>
          <w:szCs w:val="28"/>
        </w:rPr>
        <w:t xml:space="preserve"> нереальных;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- группы игр, воспитывающих умение владеть собой, быстроту реакции на слово, фонематический слух, смекалку и др.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    Составление игровых технологий из отдельных игр и элементов – забота каждого воспитателя. 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1E1B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Виды педагогических игр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1E1B0C">
        <w:rPr>
          <w:rFonts w:ascii="Times New Roman" w:eastAsia="Times New Roman" w:hAnsi="Times New Roman" w:cs="Times New Roman"/>
          <w:i/>
          <w:iCs/>
          <w:sz w:val="28"/>
          <w:szCs w:val="28"/>
        </w:rPr>
        <w:t>По виду деятельности</w:t>
      </w:r>
    </w:p>
    <w:p w:rsidR="00043D44" w:rsidRPr="001E1B0C" w:rsidRDefault="00043D44" w:rsidP="00CF781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Двигательные</w:t>
      </w:r>
    </w:p>
    <w:p w:rsidR="00043D44" w:rsidRPr="001E1B0C" w:rsidRDefault="00043D44" w:rsidP="00CF781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Интеллектуальные</w:t>
      </w:r>
    </w:p>
    <w:p w:rsidR="00043D44" w:rsidRPr="001E1B0C" w:rsidRDefault="00043D44" w:rsidP="00CF781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Психологические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i/>
          <w:iCs/>
          <w:sz w:val="28"/>
          <w:szCs w:val="28"/>
        </w:rPr>
        <w:t>По характеру педагогического процесса</w:t>
      </w:r>
    </w:p>
    <w:p w:rsidR="00043D44" w:rsidRPr="001E1B0C" w:rsidRDefault="00043D44" w:rsidP="00CF781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Обучающие</w:t>
      </w:r>
    </w:p>
    <w:p w:rsidR="00043D44" w:rsidRPr="001E1B0C" w:rsidRDefault="00043D44" w:rsidP="00CF781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Познавательные</w:t>
      </w:r>
    </w:p>
    <w:p w:rsidR="00043D44" w:rsidRPr="001E1B0C" w:rsidRDefault="00043D44" w:rsidP="00CF781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Воспитательные</w:t>
      </w:r>
    </w:p>
    <w:p w:rsidR="00043D44" w:rsidRPr="001E1B0C" w:rsidRDefault="00043D44" w:rsidP="00CF781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Развивающие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1E1B0C">
        <w:rPr>
          <w:rFonts w:ascii="Times New Roman" w:eastAsia="Times New Roman" w:hAnsi="Times New Roman" w:cs="Times New Roman"/>
          <w:i/>
          <w:iCs/>
          <w:sz w:val="28"/>
          <w:szCs w:val="28"/>
        </w:rPr>
        <w:t>По характеру игровой методики</w:t>
      </w:r>
    </w:p>
    <w:p w:rsidR="00043D44" w:rsidRPr="001E1B0C" w:rsidRDefault="00043D44" w:rsidP="00CF781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Игры с правилами</w:t>
      </w:r>
    </w:p>
    <w:p w:rsidR="00043D44" w:rsidRPr="001E1B0C" w:rsidRDefault="00043D44" w:rsidP="00CF781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Игры с правилами, установленными по ходу игры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1E1B0C">
        <w:rPr>
          <w:rFonts w:ascii="Times New Roman" w:eastAsia="Times New Roman" w:hAnsi="Times New Roman" w:cs="Times New Roman"/>
          <w:i/>
          <w:iCs/>
          <w:sz w:val="28"/>
          <w:szCs w:val="28"/>
        </w:rPr>
        <w:t>По содержанию</w:t>
      </w:r>
    </w:p>
    <w:p w:rsidR="00043D44" w:rsidRPr="001E1B0C" w:rsidRDefault="00043D44" w:rsidP="00CF781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Музыкальные</w:t>
      </w:r>
    </w:p>
    <w:p w:rsidR="00043D44" w:rsidRPr="001E1B0C" w:rsidRDefault="00043D44" w:rsidP="00CF781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Математические</w:t>
      </w:r>
    </w:p>
    <w:p w:rsidR="00043D44" w:rsidRPr="001E1B0C" w:rsidRDefault="00043D44" w:rsidP="00CF781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Социализирующие</w:t>
      </w:r>
    </w:p>
    <w:p w:rsidR="00043D44" w:rsidRPr="001E1B0C" w:rsidRDefault="00043D44" w:rsidP="00CF781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lastRenderedPageBreak/>
        <w:t>Логические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i/>
          <w:iCs/>
          <w:sz w:val="28"/>
          <w:szCs w:val="28"/>
        </w:rPr>
        <w:t>По игровому оборудованию</w:t>
      </w:r>
    </w:p>
    <w:p w:rsidR="00043D44" w:rsidRPr="001E1B0C" w:rsidRDefault="00043D44" w:rsidP="00CF781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Настольные</w:t>
      </w:r>
    </w:p>
    <w:p w:rsidR="00043D44" w:rsidRPr="001E1B0C" w:rsidRDefault="00043D44" w:rsidP="00CF781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Компьютерные</w:t>
      </w:r>
    </w:p>
    <w:p w:rsidR="00043D44" w:rsidRPr="001E1B0C" w:rsidRDefault="00043D44" w:rsidP="00CF781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Театрализованные</w:t>
      </w:r>
    </w:p>
    <w:p w:rsidR="00043D44" w:rsidRPr="001E1B0C" w:rsidRDefault="00043D44" w:rsidP="00CF781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Сюжетно-ролевые</w:t>
      </w:r>
    </w:p>
    <w:p w:rsidR="00043D44" w:rsidRPr="001E1B0C" w:rsidRDefault="00043D44" w:rsidP="00CF781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Режиссерские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1E1B0C">
        <w:rPr>
          <w:rFonts w:ascii="Times New Roman" w:eastAsia="Times New Roman" w:hAnsi="Times New Roman" w:cs="Times New Roman"/>
          <w:i/>
          <w:iCs/>
          <w:sz w:val="28"/>
          <w:szCs w:val="28"/>
        </w:rPr>
        <w:t>Этапы игровой технологии: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i/>
          <w:iCs/>
          <w:sz w:val="28"/>
          <w:szCs w:val="28"/>
        </w:rPr>
        <w:t>1 этап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Обогащение представлений о той сфере действительности, которую ребенок будет отражать в игре (наблюдения, рассказы, беседы о впечатлениях). Важно знакомить ребенка с людьми, их деятельностью, отношениями.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i/>
          <w:iCs/>
          <w:sz w:val="28"/>
          <w:szCs w:val="28"/>
        </w:rPr>
        <w:t>2 этап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Организация сюжетно-ролевой игры («игра в подготовку к игре»).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i/>
          <w:iCs/>
          <w:sz w:val="28"/>
          <w:szCs w:val="28"/>
        </w:rPr>
        <w:t>3 этап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Определение ситуации взаимодействия людей, придумывание и сочинение событий, хода их развития в соответствии с темой игры.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Самостоятельная игровая деятельность детей. Организация сюжетно-ролевой игры с воображаемым партнером, за которого ребенок разговаривает. Создание предметно-игровой среды на основе организации продуктивной и художественной деятельности детей, сотворчества с воспитателями, детского коллекционирования, совместная игровая деятельность воспитателя с детьми.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b/>
          <w:bCs/>
          <w:sz w:val="28"/>
          <w:szCs w:val="28"/>
        </w:rPr>
        <w:t>3.2.1. Работа с карточками</w:t>
      </w:r>
    </w:p>
    <w:tbl>
      <w:tblPr>
        <w:tblW w:w="7825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5"/>
        <w:gridCol w:w="2097"/>
        <w:gridCol w:w="2291"/>
        <w:gridCol w:w="2395"/>
      </w:tblGrid>
      <w:tr w:rsidR="00043D44" w:rsidRPr="001E1B0C" w:rsidTr="00043D44">
        <w:tc>
          <w:tcPr>
            <w:tcW w:w="9150" w:type="dxa"/>
            <w:gridSpan w:val="4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Задание: </w:t>
            </w:r>
            <w:r w:rsidRPr="001E1B0C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Определить возраст детей.</w:t>
            </w:r>
          </w:p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sz w:val="28"/>
                <w:szCs w:val="28"/>
              </w:rPr>
              <w:t>Вам предлагается карточка, где в соответствии с характером игровых действий, выполнением роли и развитием сюжета воображаемой ситуации надо определить возраст детей.</w:t>
            </w:r>
          </w:p>
        </w:tc>
      </w:tr>
      <w:tr w:rsidR="00043D44" w:rsidRPr="001E1B0C" w:rsidTr="00043D44">
        <w:tc>
          <w:tcPr>
            <w:tcW w:w="1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Возраст (лет)</w:t>
            </w:r>
          </w:p>
        </w:tc>
        <w:tc>
          <w:tcPr>
            <w:tcW w:w="255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 игровых действий</w:t>
            </w:r>
          </w:p>
        </w:tc>
        <w:tc>
          <w:tcPr>
            <w:tcW w:w="24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Выполнение роли</w:t>
            </w:r>
          </w:p>
        </w:tc>
        <w:tc>
          <w:tcPr>
            <w:tcW w:w="25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Развитие сюжета в воображаемой ситуации</w:t>
            </w:r>
          </w:p>
        </w:tc>
      </w:tr>
      <w:tr w:rsidR="00043D44" w:rsidRPr="001E1B0C" w:rsidTr="00043D44">
        <w:tc>
          <w:tcPr>
            <w:tcW w:w="1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255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Отдельные игровые действия, носящие </w:t>
            </w:r>
            <w:r w:rsidRPr="001E1B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условный характер</w:t>
            </w:r>
          </w:p>
        </w:tc>
        <w:tc>
          <w:tcPr>
            <w:tcW w:w="24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Роль осуществляется фактически, но </w:t>
            </w:r>
            <w:r w:rsidRPr="001E1B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называется</w:t>
            </w:r>
          </w:p>
        </w:tc>
        <w:tc>
          <w:tcPr>
            <w:tcW w:w="25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Сюжет-цепочка из двух действий, воображаемую ситуацию </w:t>
            </w:r>
            <w:r w:rsidRPr="001E1B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удерживает взрослый</w:t>
            </w:r>
          </w:p>
        </w:tc>
      </w:tr>
      <w:tr w:rsidR="00043D44" w:rsidRPr="001E1B0C" w:rsidTr="00043D44">
        <w:tc>
          <w:tcPr>
            <w:tcW w:w="1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?</w:t>
            </w:r>
          </w:p>
        </w:tc>
        <w:tc>
          <w:tcPr>
            <w:tcW w:w="255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Отражение в игровых действиях отношений между людьми. Техника игровых действий условна</w:t>
            </w:r>
          </w:p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sz w:val="28"/>
                <w:szCs w:val="28"/>
              </w:rPr>
              <w:t>Не только роли, но и замысел игры проговариваются детьми до ее начала</w:t>
            </w:r>
          </w:p>
        </w:tc>
        <w:tc>
          <w:tcPr>
            <w:tcW w:w="25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 держится на воображаемой ситуации, действия разнообразны и соответствуют реальным отношениям между людьми</w:t>
            </w:r>
          </w:p>
        </w:tc>
      </w:tr>
      <w:tr w:rsidR="00043D44" w:rsidRPr="001E1B0C" w:rsidTr="00043D44">
        <w:tc>
          <w:tcPr>
            <w:tcW w:w="1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255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 к ролевым действиям, отображающим социальные функции людей</w:t>
            </w:r>
          </w:p>
        </w:tc>
        <w:tc>
          <w:tcPr>
            <w:tcW w:w="24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sz w:val="28"/>
                <w:szCs w:val="28"/>
              </w:rPr>
              <w:t>Роли распределяются до начала игры, дети придерживаются своей роли на протяжении всей игры</w:t>
            </w:r>
          </w:p>
        </w:tc>
        <w:tc>
          <w:tcPr>
            <w:tcW w:w="25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sz w:val="28"/>
                <w:szCs w:val="28"/>
              </w:rPr>
              <w:t>Цепочка игровых действий, объединенных одним сюжетом, соответствующим реальной логике действий взрослых</w:t>
            </w:r>
          </w:p>
        </w:tc>
      </w:tr>
    </w:tbl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b/>
          <w:bCs/>
          <w:sz w:val="28"/>
          <w:szCs w:val="28"/>
        </w:rPr>
        <w:t>3.2.2. Правильный ответ</w:t>
      </w:r>
    </w:p>
    <w:tbl>
      <w:tblPr>
        <w:tblW w:w="7825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5"/>
        <w:gridCol w:w="2097"/>
        <w:gridCol w:w="2291"/>
        <w:gridCol w:w="2395"/>
      </w:tblGrid>
      <w:tr w:rsidR="00043D44" w:rsidRPr="001E1B0C" w:rsidTr="00043D44">
        <w:tc>
          <w:tcPr>
            <w:tcW w:w="1665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Возраст (лет)</w:t>
            </w:r>
          </w:p>
        </w:tc>
        <w:tc>
          <w:tcPr>
            <w:tcW w:w="255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43D44" w:rsidRPr="001E1B0C" w:rsidTr="00043D44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043D44" w:rsidRPr="001E1B0C" w:rsidRDefault="00043D44" w:rsidP="00CF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 игровых действий</w:t>
            </w:r>
          </w:p>
        </w:tc>
        <w:tc>
          <w:tcPr>
            <w:tcW w:w="24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Выполнение роли</w:t>
            </w:r>
          </w:p>
        </w:tc>
        <w:tc>
          <w:tcPr>
            <w:tcW w:w="25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Развитие сюжета в воображаемой ситуации</w:t>
            </w:r>
          </w:p>
        </w:tc>
      </w:tr>
      <w:tr w:rsidR="00043D44" w:rsidRPr="001E1B0C" w:rsidTr="00043D44">
        <w:tc>
          <w:tcPr>
            <w:tcW w:w="1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3-4 года</w:t>
            </w:r>
          </w:p>
        </w:tc>
        <w:tc>
          <w:tcPr>
            <w:tcW w:w="255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игровые действия, носящие условный характер</w:t>
            </w:r>
          </w:p>
        </w:tc>
        <w:tc>
          <w:tcPr>
            <w:tcW w:w="24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осуществляется фактически, но не называется</w:t>
            </w:r>
          </w:p>
        </w:tc>
        <w:tc>
          <w:tcPr>
            <w:tcW w:w="25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Сюжет-цепочка из двух действий, воображаемую ситуацию удерживает взрослый</w:t>
            </w:r>
          </w:p>
        </w:tc>
      </w:tr>
      <w:tr w:rsidR="00043D44" w:rsidRPr="001E1B0C" w:rsidTr="00043D44">
        <w:tc>
          <w:tcPr>
            <w:tcW w:w="1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5-6 лет</w:t>
            </w:r>
          </w:p>
        </w:tc>
        <w:tc>
          <w:tcPr>
            <w:tcW w:w="255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Переход к ролевым действиям, отображающим </w:t>
            </w:r>
            <w:r w:rsidRPr="001E1B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социальные функции людей</w:t>
            </w:r>
          </w:p>
        </w:tc>
        <w:tc>
          <w:tcPr>
            <w:tcW w:w="24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Роли распределяются до начала игры, дети </w:t>
            </w:r>
            <w:r w:rsidRPr="001E1B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придерживаются своей роли на протяжении всей игры</w:t>
            </w:r>
          </w:p>
        </w:tc>
        <w:tc>
          <w:tcPr>
            <w:tcW w:w="25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Цепочка игровых действий, объединенных одним сюжетом, </w:t>
            </w:r>
            <w:r w:rsidRPr="001E1B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соответствующим реальной логике действий взрослых</w:t>
            </w:r>
          </w:p>
        </w:tc>
      </w:tr>
      <w:tr w:rsidR="00043D44" w:rsidRPr="001E1B0C" w:rsidTr="00043D44">
        <w:tc>
          <w:tcPr>
            <w:tcW w:w="1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6-7 лет</w:t>
            </w:r>
          </w:p>
        </w:tc>
        <w:tc>
          <w:tcPr>
            <w:tcW w:w="255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Отражение в игровых действиях отношений между людьми. Техника игровых действий условна</w:t>
            </w:r>
          </w:p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sz w:val="28"/>
                <w:szCs w:val="28"/>
              </w:rPr>
              <w:t>Не только роли, но и замысел игры проговариваются детьми до ее начала</w:t>
            </w:r>
          </w:p>
        </w:tc>
        <w:tc>
          <w:tcPr>
            <w:tcW w:w="25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 держится на воображаемой ситуации, действия разнообразны и соответствуют реальным отношениям между людьми</w:t>
            </w:r>
          </w:p>
        </w:tc>
      </w:tr>
    </w:tbl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b/>
          <w:bCs/>
          <w:sz w:val="28"/>
          <w:szCs w:val="28"/>
        </w:rPr>
        <w:t>3.3. Информационно-коммуникационная технология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i/>
          <w:iCs/>
          <w:sz w:val="28"/>
          <w:szCs w:val="28"/>
        </w:rPr>
        <w:t>    </w:t>
      </w:r>
      <w:r w:rsidRPr="001E1B0C">
        <w:rPr>
          <w:rFonts w:ascii="Times New Roman" w:eastAsia="Times New Roman" w:hAnsi="Times New Roman" w:cs="Times New Roman"/>
          <w:sz w:val="28"/>
          <w:szCs w:val="28"/>
        </w:rPr>
        <w:t>Какая технология отличается наглядностью, яркостью и вызывает у ребенка положительные эмоции? </w:t>
      </w:r>
      <w:r w:rsidRPr="001E1B0C">
        <w:rPr>
          <w:rFonts w:ascii="Times New Roman" w:eastAsia="Times New Roman" w:hAnsi="Times New Roman" w:cs="Times New Roman"/>
          <w:i/>
          <w:iCs/>
          <w:sz w:val="28"/>
          <w:szCs w:val="28"/>
        </w:rPr>
        <w:t>(Информационно-коммуникационная технология).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    Мир, в котором развивается современный ребенок, коренным образом отличается от мира,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    Для чего нужен компьютер в работе воспитателя ДОУ?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1E1B0C">
        <w:rPr>
          <w:rFonts w:ascii="Times New Roman" w:eastAsia="Times New Roman" w:hAnsi="Times New Roman" w:cs="Times New Roman"/>
          <w:i/>
          <w:iCs/>
          <w:sz w:val="28"/>
          <w:szCs w:val="28"/>
        </w:rPr>
        <w:t>ИКТ в работе современного педагога:</w:t>
      </w:r>
    </w:p>
    <w:p w:rsidR="00043D44" w:rsidRPr="001E1B0C" w:rsidRDefault="00043D44" w:rsidP="00CF781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043D44" w:rsidRPr="001E1B0C" w:rsidRDefault="00043D44" w:rsidP="00CF781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Подбор дополнительного познавательного материала к занятиям, знакомство со сценариями праздников и других мероприятий.</w:t>
      </w:r>
    </w:p>
    <w:p w:rsidR="00043D44" w:rsidRPr="001E1B0C" w:rsidRDefault="00043D44" w:rsidP="00CF781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Обмен опытом, знакомство с периодикой, наработками других педагогов России и зарубежья.</w:t>
      </w:r>
    </w:p>
    <w:p w:rsidR="00043D44" w:rsidRPr="001E1B0C" w:rsidRDefault="00043D44" w:rsidP="00CF781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Оформление групповой документации, отчетов.</w:t>
      </w:r>
    </w:p>
    <w:p w:rsidR="00043D44" w:rsidRPr="001E1B0C" w:rsidRDefault="00043D44" w:rsidP="00CF781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 xml:space="preserve">Создание презентаций в программе </w:t>
      </w:r>
      <w:proofErr w:type="spellStart"/>
      <w:proofErr w:type="gramStart"/>
      <w:r w:rsidRPr="001E1B0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E1B0C">
        <w:rPr>
          <w:rFonts w:ascii="Times New Roman" w:eastAsia="Times New Roman" w:hAnsi="Times New Roman" w:cs="Times New Roman"/>
          <w:sz w:val="28"/>
          <w:szCs w:val="28"/>
        </w:rPr>
        <w:t>ower</w:t>
      </w:r>
      <w:proofErr w:type="spellEnd"/>
      <w:r w:rsidRPr="001E1B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1B0C">
        <w:rPr>
          <w:rFonts w:ascii="Times New Roman" w:eastAsia="Times New Roman" w:hAnsi="Times New Roman" w:cs="Times New Roman"/>
          <w:sz w:val="28"/>
          <w:szCs w:val="28"/>
        </w:rPr>
        <w:t>Рoint</w:t>
      </w:r>
      <w:proofErr w:type="spellEnd"/>
      <w:r w:rsidRPr="001E1B0C">
        <w:rPr>
          <w:rFonts w:ascii="Times New Roman" w:eastAsia="Times New Roman" w:hAnsi="Times New Roman" w:cs="Times New Roman"/>
          <w:sz w:val="28"/>
          <w:szCs w:val="28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1E1B0C">
        <w:rPr>
          <w:rFonts w:ascii="Times New Roman" w:eastAsia="Times New Roman" w:hAnsi="Times New Roman" w:cs="Times New Roman"/>
          <w:i/>
          <w:iCs/>
          <w:sz w:val="28"/>
          <w:szCs w:val="28"/>
        </w:rPr>
        <w:t>Ошибки при использовании ИКТ:</w:t>
      </w:r>
    </w:p>
    <w:p w:rsidR="00043D44" w:rsidRPr="001E1B0C" w:rsidRDefault="00043D44" w:rsidP="00CF7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lastRenderedPageBreak/>
        <w:t>недостаточная методическая подготовленность педагога;</w:t>
      </w:r>
    </w:p>
    <w:p w:rsidR="00043D44" w:rsidRPr="001E1B0C" w:rsidRDefault="00043D44" w:rsidP="00CF7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неправильное определение дидактической роли и места ИКТ на занятиях;</w:t>
      </w:r>
    </w:p>
    <w:p w:rsidR="00043D44" w:rsidRPr="001E1B0C" w:rsidRDefault="00043D44" w:rsidP="00CF7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бесплановость, случайность применения ИКТ;</w:t>
      </w:r>
    </w:p>
    <w:p w:rsidR="00043D44" w:rsidRPr="001E1B0C" w:rsidRDefault="00043D44" w:rsidP="00CF7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перегруженность занятия демонстрацией.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3.4. </w:t>
      </w:r>
      <w:proofErr w:type="spellStart"/>
      <w:r w:rsidRPr="001E1B0C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Здоровьесберегающие</w:t>
      </w:r>
      <w:proofErr w:type="spellEnd"/>
      <w:r w:rsidRPr="001E1B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технологии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    Какие технологии самые важные для сохранения здоровья дошкольника? </w:t>
      </w:r>
      <w:r w:rsidRPr="001E1B0C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1E1B0C">
        <w:rPr>
          <w:rFonts w:ascii="Times New Roman" w:eastAsia="Times New Roman" w:hAnsi="Times New Roman" w:cs="Times New Roman"/>
          <w:i/>
          <w:iCs/>
          <w:sz w:val="28"/>
          <w:szCs w:val="28"/>
        </w:rPr>
        <w:t>Здоровьесберегающие</w:t>
      </w:r>
      <w:proofErr w:type="spellEnd"/>
      <w:r w:rsidRPr="001E1B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технологии).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 xml:space="preserve">    Целью </w:t>
      </w:r>
      <w:proofErr w:type="spellStart"/>
      <w:r w:rsidRPr="001E1B0C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E1B0C">
        <w:rPr>
          <w:rFonts w:ascii="Times New Roman" w:eastAsia="Times New Roman" w:hAnsi="Times New Roman" w:cs="Times New Roman"/>
          <w:sz w:val="28"/>
          <w:szCs w:val="28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жизни, использование полученных знаний в повседневной жизни.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 xml:space="preserve">    </w:t>
      </w:r>
      <w:proofErr w:type="spellStart"/>
      <w:r w:rsidRPr="001E1B0C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E1B0C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педагогические технологии включают все аспекты воздействия педагога на здоровье ребенка на разных уровнях:</w:t>
      </w:r>
    </w:p>
    <w:p w:rsidR="00043D44" w:rsidRPr="001E1B0C" w:rsidRDefault="00043D44" w:rsidP="00CF781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информационном;</w:t>
      </w:r>
    </w:p>
    <w:p w:rsidR="00043D44" w:rsidRPr="001E1B0C" w:rsidRDefault="00043D44" w:rsidP="00CF781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психологическом;</w:t>
      </w:r>
    </w:p>
    <w:p w:rsidR="00043D44" w:rsidRPr="001E1B0C" w:rsidRDefault="00043D44" w:rsidP="00CF781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биоэнергетическом.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1E1B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Выбор </w:t>
      </w:r>
      <w:proofErr w:type="spellStart"/>
      <w:r w:rsidRPr="001E1B0C">
        <w:rPr>
          <w:rFonts w:ascii="Times New Roman" w:eastAsia="Times New Roman" w:hAnsi="Times New Roman" w:cs="Times New Roman"/>
          <w:i/>
          <w:iCs/>
          <w:sz w:val="28"/>
          <w:szCs w:val="28"/>
        </w:rPr>
        <w:t>здоровьесберегающих</w:t>
      </w:r>
      <w:proofErr w:type="spellEnd"/>
      <w:r w:rsidRPr="001E1B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педагогических технологий зависит:</w:t>
      </w:r>
    </w:p>
    <w:p w:rsidR="00043D44" w:rsidRPr="001E1B0C" w:rsidRDefault="00043D44" w:rsidP="00CF781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от типа дошкольного учреждения;</w:t>
      </w:r>
    </w:p>
    <w:p w:rsidR="00043D44" w:rsidRPr="001E1B0C" w:rsidRDefault="00043D44" w:rsidP="00CF781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от продолжительности пребывания в нем детей;</w:t>
      </w:r>
    </w:p>
    <w:p w:rsidR="00043D44" w:rsidRPr="001E1B0C" w:rsidRDefault="00043D44" w:rsidP="00CF781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от программы, по которой работают педагоги;</w:t>
      </w:r>
    </w:p>
    <w:p w:rsidR="00043D44" w:rsidRPr="001E1B0C" w:rsidRDefault="00043D44" w:rsidP="00CF781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конкретных условий ДОУ;</w:t>
      </w:r>
    </w:p>
    <w:p w:rsidR="00043D44" w:rsidRPr="001E1B0C" w:rsidRDefault="00043D44" w:rsidP="00CF781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профессиональной компетентности педагога;</w:t>
      </w:r>
    </w:p>
    <w:p w:rsidR="00043D44" w:rsidRPr="001E1B0C" w:rsidRDefault="00043D44" w:rsidP="00CF781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показателей здоровья детей.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1E1B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Классификация </w:t>
      </w:r>
      <w:proofErr w:type="spellStart"/>
      <w:r w:rsidRPr="001E1B0C">
        <w:rPr>
          <w:rFonts w:ascii="Times New Roman" w:eastAsia="Times New Roman" w:hAnsi="Times New Roman" w:cs="Times New Roman"/>
          <w:i/>
          <w:iCs/>
          <w:sz w:val="28"/>
          <w:szCs w:val="28"/>
        </w:rPr>
        <w:t>здоровьесберегающих</w:t>
      </w:r>
      <w:proofErr w:type="spellEnd"/>
      <w:r w:rsidRPr="001E1B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технологий: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1B0C">
        <w:rPr>
          <w:rFonts w:ascii="Times New Roman" w:eastAsia="Times New Roman" w:hAnsi="Times New Roman" w:cs="Times New Roman"/>
          <w:i/>
          <w:iCs/>
          <w:sz w:val="28"/>
          <w:szCs w:val="28"/>
        </w:rPr>
        <w:t>Медико-профилактические – </w:t>
      </w:r>
      <w:r w:rsidRPr="001E1B0C">
        <w:rPr>
          <w:rFonts w:ascii="Times New Roman" w:eastAsia="Times New Roman" w:hAnsi="Times New Roman" w:cs="Times New Roman"/>
          <w:sz w:val="28"/>
          <w:szCs w:val="28"/>
        </w:rPr>
        <w:t xml:space="preserve">обеспечивающие сохранение и приумножение здоровья детей под руководством медицинского персонала в соответствии с медицинским требованиями и нормами, с использованием медицинских средств (технологии организации мониторинга здоровья дошкольников, контроля за питанием детей, профилактических мероприятий, </w:t>
      </w:r>
      <w:proofErr w:type="spellStart"/>
      <w:r w:rsidRPr="001E1B0C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1E1B0C">
        <w:rPr>
          <w:rFonts w:ascii="Times New Roman" w:eastAsia="Times New Roman" w:hAnsi="Times New Roman" w:cs="Times New Roman"/>
          <w:sz w:val="28"/>
          <w:szCs w:val="28"/>
        </w:rPr>
        <w:t xml:space="preserve"> среды в ДОУ).</w:t>
      </w:r>
      <w:proofErr w:type="gramEnd"/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i/>
          <w:iCs/>
          <w:sz w:val="28"/>
          <w:szCs w:val="28"/>
        </w:rPr>
        <w:t>Физкультурно-оздоровительные</w:t>
      </w:r>
      <w:r w:rsidRPr="001E1B0C">
        <w:rPr>
          <w:rFonts w:ascii="Times New Roman" w:eastAsia="Times New Roman" w:hAnsi="Times New Roman" w:cs="Times New Roman"/>
          <w:sz w:val="28"/>
          <w:szCs w:val="28"/>
        </w:rPr>
        <w:t> – направленные на физическое развитие и укрепление здоровья ребенка (технологии развития физических качеств, закаливания, дыхательной гимнастики и др.).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i/>
          <w:iCs/>
          <w:sz w:val="28"/>
          <w:szCs w:val="28"/>
        </w:rPr>
        <w:t>Обеспечения социально-психологического благополучия ребенка</w:t>
      </w:r>
      <w:r w:rsidRPr="001E1B0C">
        <w:rPr>
          <w:rFonts w:ascii="Times New Roman" w:eastAsia="Times New Roman" w:hAnsi="Times New Roman" w:cs="Times New Roman"/>
          <w:sz w:val="28"/>
          <w:szCs w:val="28"/>
        </w:rPr>
        <w:t xml:space="preserve"> – обеспечивающие психическое и социальное здоровье ребенка и направленные на обеспечение эмоциональной комфортности и позитивного </w:t>
      </w:r>
      <w:r w:rsidRPr="001E1B0C">
        <w:rPr>
          <w:rFonts w:ascii="Times New Roman" w:eastAsia="Times New Roman" w:hAnsi="Times New Roman" w:cs="Times New Roman"/>
          <w:sz w:val="28"/>
          <w:szCs w:val="28"/>
        </w:rPr>
        <w:lastRenderedPageBreak/>
        <w:t>психологического самочувствия ребенка в процессе общения со сверстниками и взрослыми в детском саду и семье.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E1B0C">
        <w:rPr>
          <w:rFonts w:ascii="Times New Roman" w:eastAsia="Times New Roman" w:hAnsi="Times New Roman" w:cs="Times New Roman"/>
          <w:i/>
          <w:iCs/>
          <w:sz w:val="28"/>
          <w:szCs w:val="28"/>
        </w:rPr>
        <w:t>Здоровьесбережение</w:t>
      </w:r>
      <w:proofErr w:type="spellEnd"/>
      <w:r w:rsidRPr="001E1B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педагогов</w:t>
      </w:r>
      <w:r w:rsidRPr="001E1B0C">
        <w:rPr>
          <w:rFonts w:ascii="Times New Roman" w:eastAsia="Times New Roman" w:hAnsi="Times New Roman" w:cs="Times New Roman"/>
          <w:sz w:val="28"/>
          <w:szCs w:val="28"/>
        </w:rPr>
        <w:t> – направлено на развитие культуры здоровья педагогов, профессионального здоровья, на развитие потребности ЗОЖ; сохранение и стимулирование здоровья (технология использования подвижных и спортивных игр, гимнастика (для глаз, дыхательная и др.), ритмопластика, динамические паузы, релаксация).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Образовательные</w:t>
      </w:r>
      <w:r w:rsidRPr="001E1B0C">
        <w:rPr>
          <w:rFonts w:ascii="Times New Roman" w:eastAsia="Times New Roman" w:hAnsi="Times New Roman" w:cs="Times New Roman"/>
          <w:sz w:val="28"/>
          <w:szCs w:val="28"/>
        </w:rPr>
        <w:t> – воспитания культуры здоровья дошкольников, личностно-ориентированного воспитания и обучения.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1B0C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Обучение здоровому образу жизни</w:t>
      </w:r>
      <w:r w:rsidRPr="001E1B0C">
        <w:rPr>
          <w:rFonts w:ascii="Times New Roman" w:eastAsia="Times New Roman" w:hAnsi="Times New Roman" w:cs="Times New Roman"/>
          <w:sz w:val="28"/>
          <w:szCs w:val="28"/>
        </w:rPr>
        <w:t> – технологии использования физкультурных занятий, коммуникативных игр, проблемно-игровые (</w:t>
      </w:r>
      <w:proofErr w:type="spellStart"/>
      <w:r w:rsidRPr="001E1B0C">
        <w:rPr>
          <w:rFonts w:ascii="Times New Roman" w:eastAsia="Times New Roman" w:hAnsi="Times New Roman" w:cs="Times New Roman"/>
          <w:sz w:val="28"/>
          <w:szCs w:val="28"/>
        </w:rPr>
        <w:t>игротренинги</w:t>
      </w:r>
      <w:proofErr w:type="spellEnd"/>
      <w:r w:rsidRPr="001E1B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E1B0C">
        <w:rPr>
          <w:rFonts w:ascii="Times New Roman" w:eastAsia="Times New Roman" w:hAnsi="Times New Roman" w:cs="Times New Roman"/>
          <w:sz w:val="28"/>
          <w:szCs w:val="28"/>
        </w:rPr>
        <w:t>игротерапия</w:t>
      </w:r>
      <w:proofErr w:type="spellEnd"/>
      <w:r w:rsidRPr="001E1B0C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1E1B0C">
        <w:rPr>
          <w:rFonts w:ascii="Times New Roman" w:eastAsia="Times New Roman" w:hAnsi="Times New Roman" w:cs="Times New Roman"/>
          <w:sz w:val="28"/>
          <w:szCs w:val="28"/>
        </w:rPr>
        <w:t>самомассаж</w:t>
      </w:r>
      <w:proofErr w:type="spellEnd"/>
      <w:r w:rsidRPr="001E1B0C">
        <w:rPr>
          <w:rFonts w:ascii="Times New Roman" w:eastAsia="Times New Roman" w:hAnsi="Times New Roman" w:cs="Times New Roman"/>
          <w:sz w:val="28"/>
          <w:szCs w:val="28"/>
        </w:rPr>
        <w:t>); коррекционные (</w:t>
      </w:r>
      <w:proofErr w:type="spellStart"/>
      <w:r w:rsidRPr="001E1B0C">
        <w:rPr>
          <w:rFonts w:ascii="Times New Roman" w:eastAsia="Times New Roman" w:hAnsi="Times New Roman" w:cs="Times New Roman"/>
          <w:sz w:val="28"/>
          <w:szCs w:val="28"/>
        </w:rPr>
        <w:t>арт-терапия</w:t>
      </w:r>
      <w:proofErr w:type="spellEnd"/>
      <w:r w:rsidRPr="001E1B0C">
        <w:rPr>
          <w:rFonts w:ascii="Times New Roman" w:eastAsia="Times New Roman" w:hAnsi="Times New Roman" w:cs="Times New Roman"/>
          <w:sz w:val="28"/>
          <w:szCs w:val="28"/>
        </w:rPr>
        <w:t xml:space="preserve">, технология музыкального воздействия, </w:t>
      </w:r>
      <w:proofErr w:type="spellStart"/>
      <w:r w:rsidRPr="001E1B0C">
        <w:rPr>
          <w:rFonts w:ascii="Times New Roman" w:eastAsia="Times New Roman" w:hAnsi="Times New Roman" w:cs="Times New Roman"/>
          <w:sz w:val="28"/>
          <w:szCs w:val="28"/>
        </w:rPr>
        <w:t>сказкотерапия</w:t>
      </w:r>
      <w:proofErr w:type="spellEnd"/>
      <w:r w:rsidRPr="001E1B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E1B0C">
        <w:rPr>
          <w:rFonts w:ascii="Times New Roman" w:eastAsia="Times New Roman" w:hAnsi="Times New Roman" w:cs="Times New Roman"/>
          <w:sz w:val="28"/>
          <w:szCs w:val="28"/>
        </w:rPr>
        <w:t>психогимнастики</w:t>
      </w:r>
      <w:proofErr w:type="spellEnd"/>
      <w:r w:rsidRPr="001E1B0C">
        <w:rPr>
          <w:rFonts w:ascii="Times New Roman" w:eastAsia="Times New Roman" w:hAnsi="Times New Roman" w:cs="Times New Roman"/>
          <w:sz w:val="28"/>
          <w:szCs w:val="28"/>
        </w:rPr>
        <w:t xml:space="preserve"> и др.).</w:t>
      </w:r>
      <w:proofErr w:type="gramEnd"/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Педагогическая технология активной сенсорно-развивающей </w:t>
      </w:r>
      <w:proofErr w:type="gramStart"/>
      <w:r w:rsidRPr="001E1B0C">
        <w:rPr>
          <w:rFonts w:ascii="Times New Roman" w:eastAsia="Times New Roman" w:hAnsi="Times New Roman" w:cs="Times New Roman"/>
          <w:i/>
          <w:iCs/>
          <w:sz w:val="28"/>
          <w:szCs w:val="28"/>
        </w:rPr>
        <w:t>среды</w:t>
      </w:r>
      <w:proofErr w:type="gramEnd"/>
      <w:r w:rsidRPr="001E1B0C">
        <w:rPr>
          <w:rFonts w:ascii="Times New Roman" w:eastAsia="Times New Roman" w:hAnsi="Times New Roman" w:cs="Times New Roman"/>
          <w:sz w:val="28"/>
          <w:szCs w:val="28"/>
        </w:rPr>
        <w:t> – под которой понимается системная совокупность и порядок функционирования всех личностных, инструментальных и методологических средств, используемых для достижения педагогических целей.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b/>
          <w:bCs/>
          <w:sz w:val="28"/>
          <w:szCs w:val="28"/>
        </w:rPr>
        <w:t>3.5. Технология исследовательской деятельности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i/>
          <w:iCs/>
          <w:sz w:val="28"/>
          <w:szCs w:val="28"/>
        </w:rPr>
        <w:t>    </w:t>
      </w:r>
      <w:r w:rsidRPr="001E1B0C">
        <w:rPr>
          <w:rFonts w:ascii="Times New Roman" w:eastAsia="Times New Roman" w:hAnsi="Times New Roman" w:cs="Times New Roman"/>
          <w:sz w:val="28"/>
          <w:szCs w:val="28"/>
        </w:rPr>
        <w:t>Цель исследовательской деятельности в детском саду – сформировать у дошкольников основные ключевые компетенции, способность к исследовательскому типу мышления.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 xml:space="preserve">    Надо отметить, что применение проектных технологий не может существовать без использования </w:t>
      </w:r>
      <w:proofErr w:type="spellStart"/>
      <w:r w:rsidRPr="001E1B0C">
        <w:rPr>
          <w:rFonts w:ascii="Times New Roman" w:eastAsia="Times New Roman" w:hAnsi="Times New Roman" w:cs="Times New Roman"/>
          <w:sz w:val="28"/>
          <w:szCs w:val="28"/>
        </w:rPr>
        <w:t>ТРИЗ-технологии</w:t>
      </w:r>
      <w:proofErr w:type="spellEnd"/>
      <w:r w:rsidRPr="001E1B0C">
        <w:rPr>
          <w:rFonts w:ascii="Times New Roman" w:eastAsia="Times New Roman" w:hAnsi="Times New Roman" w:cs="Times New Roman"/>
          <w:sz w:val="28"/>
          <w:szCs w:val="28"/>
        </w:rPr>
        <w:t xml:space="preserve"> (технологии решения изобретательских задач). Поэтому при организации работы над творческим проектом воспитанникам предлагается проблемная  задача, которую можно решить, что-то исследуя или проводя эксперименты</w:t>
      </w:r>
      <w:r w:rsidRPr="001E1B0C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i/>
          <w:iCs/>
          <w:sz w:val="28"/>
          <w:szCs w:val="28"/>
        </w:rPr>
        <w:t>    Содержание познавательно-исследовательской деятельности: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- Опыты (экспериментирование)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- Коллекционирование</w:t>
      </w:r>
    </w:p>
    <w:p w:rsidR="00043D44" w:rsidRPr="001E1B0C" w:rsidRDefault="00043D44" w:rsidP="00CF781E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Классификационная работа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- Путешествие по карте</w:t>
      </w:r>
    </w:p>
    <w:p w:rsidR="00043D44" w:rsidRPr="001E1B0C" w:rsidRDefault="00043D44" w:rsidP="00CF781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Путешествие по «реке времени»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    Какие методы и приемы организации экспериментально-исследовательской деятельности использовал воспитатель с детьми в средней группе?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lastRenderedPageBreak/>
        <w:t>    </w:t>
      </w:r>
      <w:r w:rsidRPr="001E1B0C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Методы и приемы организации экспериментально-исследовательской деятельности: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- эвристическую беседу;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- постановку и решение вопросов проблемного характера;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- наблюдения;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- моделирование (создание моделей об изменениях в неживой природе);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 - опыты;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- фиксацию результатов (наблюдений, опытов, экспериментов,  трудовой деятельности);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- «погружение» в краски, звуки, запахи и образы природы;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- подражание голосам и звукам природы;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- использование художественного слова;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- дидактические игры, игровые обучающие и творчески развивающие ситуации;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- трудовые поручения, действия.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b/>
          <w:bCs/>
          <w:sz w:val="28"/>
          <w:szCs w:val="28"/>
        </w:rPr>
        <w:t>3.6. Технология проектной деятельности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    Какая технология самая популярная среди педагогов дошкольных учреждений? </w:t>
      </w:r>
      <w:r w:rsidRPr="001E1B0C">
        <w:rPr>
          <w:rFonts w:ascii="Times New Roman" w:eastAsia="Times New Roman" w:hAnsi="Times New Roman" w:cs="Times New Roman"/>
          <w:i/>
          <w:iCs/>
          <w:sz w:val="28"/>
          <w:szCs w:val="28"/>
        </w:rPr>
        <w:t>(Технология проектной деятельности).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    Цель: Развитие и обогащение социально-личностного опыта посредством включения детей в сферу межличностного взаимодействия.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    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1E1B0C">
        <w:rPr>
          <w:rFonts w:ascii="Times New Roman" w:eastAsia="Times New Roman" w:hAnsi="Times New Roman" w:cs="Times New Roman"/>
          <w:i/>
          <w:iCs/>
          <w:sz w:val="28"/>
          <w:szCs w:val="28"/>
        </w:rPr>
        <w:t>Классификация проектов: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i/>
          <w:iCs/>
          <w:sz w:val="28"/>
          <w:szCs w:val="28"/>
        </w:rPr>
        <w:t>Игровые – </w:t>
      </w:r>
      <w:r w:rsidRPr="001E1B0C">
        <w:rPr>
          <w:rFonts w:ascii="Times New Roman" w:eastAsia="Times New Roman" w:hAnsi="Times New Roman" w:cs="Times New Roman"/>
          <w:sz w:val="28"/>
          <w:szCs w:val="28"/>
        </w:rPr>
        <w:t>детские занятия, участие в групповой деятельности (игры, народные танцы, драматизации, разного рода развлечения);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1B0C">
        <w:rPr>
          <w:rFonts w:ascii="Times New Roman" w:eastAsia="Times New Roman" w:hAnsi="Times New Roman" w:cs="Times New Roman"/>
          <w:i/>
          <w:iCs/>
          <w:sz w:val="28"/>
          <w:szCs w:val="28"/>
        </w:rPr>
        <w:t>Экскурсионные</w:t>
      </w:r>
      <w:proofErr w:type="gramEnd"/>
      <w:r w:rsidRPr="001E1B0C">
        <w:rPr>
          <w:rFonts w:ascii="Times New Roman" w:eastAsia="Times New Roman" w:hAnsi="Times New Roman" w:cs="Times New Roman"/>
          <w:sz w:val="28"/>
          <w:szCs w:val="28"/>
        </w:rPr>
        <w:t> – направленные на изучение проблем, связанных с окружающей природой и общественной жизнью;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1B0C">
        <w:rPr>
          <w:rFonts w:ascii="Times New Roman" w:eastAsia="Times New Roman" w:hAnsi="Times New Roman" w:cs="Times New Roman"/>
          <w:i/>
          <w:iCs/>
          <w:sz w:val="28"/>
          <w:szCs w:val="28"/>
        </w:rPr>
        <w:t>Повествовательные</w:t>
      </w:r>
      <w:r w:rsidRPr="001E1B0C">
        <w:rPr>
          <w:rFonts w:ascii="Times New Roman" w:eastAsia="Times New Roman" w:hAnsi="Times New Roman" w:cs="Times New Roman"/>
          <w:sz w:val="28"/>
          <w:szCs w:val="28"/>
        </w:rPr>
        <w:t> – при разработке которых дети учатся передавать свои впечатления и чувства в устной, письменной, вокальной (песня), художественной (картина), музыкальной (игра на рояле) формах;</w:t>
      </w:r>
      <w:proofErr w:type="gramEnd"/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1B0C">
        <w:rPr>
          <w:rFonts w:ascii="Times New Roman" w:eastAsia="Times New Roman" w:hAnsi="Times New Roman" w:cs="Times New Roman"/>
          <w:i/>
          <w:iCs/>
          <w:sz w:val="28"/>
          <w:szCs w:val="28"/>
        </w:rPr>
        <w:t>Конструктивные</w:t>
      </w:r>
      <w:proofErr w:type="gramEnd"/>
      <w:r w:rsidRPr="001E1B0C">
        <w:rPr>
          <w:rFonts w:ascii="Times New Roman" w:eastAsia="Times New Roman" w:hAnsi="Times New Roman" w:cs="Times New Roman"/>
          <w:sz w:val="28"/>
          <w:szCs w:val="28"/>
        </w:rPr>
        <w:t> – нацеленные на создание конкретного полезного продукта (сколачивание скворечника, устройство клумб).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1E1B0C">
        <w:rPr>
          <w:rFonts w:ascii="Times New Roman" w:eastAsia="Times New Roman" w:hAnsi="Times New Roman" w:cs="Times New Roman"/>
          <w:i/>
          <w:iCs/>
          <w:sz w:val="28"/>
          <w:szCs w:val="28"/>
        </w:rPr>
        <w:t>Типы проектов</w:t>
      </w:r>
    </w:p>
    <w:tbl>
      <w:tblPr>
        <w:tblW w:w="7825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7"/>
        <w:gridCol w:w="2603"/>
        <w:gridCol w:w="2445"/>
      </w:tblGrid>
      <w:tr w:rsidR="00043D44" w:rsidRPr="001E1B0C" w:rsidTr="00043D44">
        <w:tc>
          <w:tcPr>
            <w:tcW w:w="30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По доминирующему методу</w:t>
            </w:r>
          </w:p>
        </w:tc>
        <w:tc>
          <w:tcPr>
            <w:tcW w:w="30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Исследовательские, информационно-творческие</w:t>
            </w:r>
          </w:p>
        </w:tc>
        <w:tc>
          <w:tcPr>
            <w:tcW w:w="30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Игровые, приключенческие, практико-ориентированные</w:t>
            </w:r>
          </w:p>
        </w:tc>
      </w:tr>
      <w:tr w:rsidR="00043D44" w:rsidRPr="001E1B0C" w:rsidTr="00043D44">
        <w:tc>
          <w:tcPr>
            <w:tcW w:w="30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характеру содержания</w:t>
            </w:r>
          </w:p>
        </w:tc>
        <w:tc>
          <w:tcPr>
            <w:tcW w:w="610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Включают ребенка и его семью, ребенка и природу, ребенка и рукотворный мир, ребенка, общество и его культурные ценности</w:t>
            </w:r>
          </w:p>
        </w:tc>
      </w:tr>
      <w:tr w:rsidR="00043D44" w:rsidRPr="001E1B0C" w:rsidTr="00043D44">
        <w:tc>
          <w:tcPr>
            <w:tcW w:w="30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характеру участия ребенка в проекте</w:t>
            </w:r>
          </w:p>
        </w:tc>
        <w:tc>
          <w:tcPr>
            <w:tcW w:w="610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Заказчик, эксперт, исполнитель, участник от зарождения идеи до получения результата</w:t>
            </w:r>
          </w:p>
        </w:tc>
      </w:tr>
      <w:tr w:rsidR="00043D44" w:rsidRPr="001E1B0C" w:rsidTr="00043D44">
        <w:tc>
          <w:tcPr>
            <w:tcW w:w="30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характеру контактов</w:t>
            </w:r>
          </w:p>
        </w:tc>
        <w:tc>
          <w:tcPr>
            <w:tcW w:w="610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Осуществляется внутри одной возрастной группы, в контакте с другой возрастной группой, внутри ДОУ, в контакте с семьей, учреждениями культуры, общественными организациями (открытый проект)</w:t>
            </w:r>
          </w:p>
        </w:tc>
      </w:tr>
      <w:tr w:rsidR="00043D44" w:rsidRPr="001E1B0C" w:rsidTr="00043D44">
        <w:tc>
          <w:tcPr>
            <w:tcW w:w="30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количеству участников</w:t>
            </w:r>
          </w:p>
        </w:tc>
        <w:tc>
          <w:tcPr>
            <w:tcW w:w="610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Индивидуальный, парный, групповой, фронтальный</w:t>
            </w:r>
          </w:p>
        </w:tc>
      </w:tr>
      <w:tr w:rsidR="00043D44" w:rsidRPr="001E1B0C" w:rsidTr="00043D44">
        <w:tc>
          <w:tcPr>
            <w:tcW w:w="30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продолжительности</w:t>
            </w:r>
          </w:p>
        </w:tc>
        <w:tc>
          <w:tcPr>
            <w:tcW w:w="610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E1B0C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Краткосрочный</w:t>
            </w:r>
            <w:proofErr w:type="gramEnd"/>
            <w:r w:rsidRPr="001E1B0C">
              <w:rPr>
                <w:rFonts w:ascii="Times New Roman" w:eastAsia="Times New Roman" w:hAnsi="Times New Roman" w:cs="Times New Roman"/>
                <w:sz w:val="28"/>
                <w:szCs w:val="28"/>
              </w:rPr>
              <w:t>, средней продолжительности, долгосрочный</w:t>
            </w:r>
          </w:p>
        </w:tc>
      </w:tr>
    </w:tbl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i/>
          <w:iCs/>
          <w:sz w:val="28"/>
          <w:szCs w:val="28"/>
        </w:rPr>
        <w:t>    Этапы проектной деятельности</w:t>
      </w:r>
    </w:p>
    <w:tbl>
      <w:tblPr>
        <w:tblW w:w="7825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3"/>
        <w:gridCol w:w="5132"/>
      </w:tblGrid>
      <w:tr w:rsidR="00043D44" w:rsidRPr="001E1B0C" w:rsidTr="00043D44">
        <w:tc>
          <w:tcPr>
            <w:tcW w:w="29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62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043D44" w:rsidRPr="001E1B0C" w:rsidTr="00043D44">
        <w:tc>
          <w:tcPr>
            <w:tcW w:w="29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Выбор темы проекта</w:t>
            </w:r>
          </w:p>
        </w:tc>
        <w:tc>
          <w:tcPr>
            <w:tcW w:w="62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Удовлетворение интересов и потребностей ребенка, запросов родителей, воспитатель – инициатор</w:t>
            </w:r>
          </w:p>
        </w:tc>
      </w:tr>
      <w:tr w:rsidR="00043D44" w:rsidRPr="001E1B0C" w:rsidTr="00043D44">
        <w:tc>
          <w:tcPr>
            <w:tcW w:w="29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Планирование</w:t>
            </w:r>
          </w:p>
        </w:tc>
        <w:tc>
          <w:tcPr>
            <w:tcW w:w="62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sz w:val="28"/>
                <w:szCs w:val="28"/>
              </w:rPr>
              <w:t>1.     Модель трех вопросов</w:t>
            </w:r>
          </w:p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sz w:val="28"/>
                <w:szCs w:val="28"/>
              </w:rPr>
              <w:t>·        Что мы знаем?</w:t>
            </w:r>
          </w:p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sz w:val="28"/>
                <w:szCs w:val="28"/>
              </w:rPr>
              <w:t>·        Что хотим узнать?</w:t>
            </w:r>
          </w:p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sz w:val="28"/>
                <w:szCs w:val="28"/>
              </w:rPr>
              <w:t>·        Как узнать?</w:t>
            </w:r>
          </w:p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     Составление «паутинки» (виды деятельности, направленные на </w:t>
            </w:r>
            <w:r w:rsidRPr="001E1B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реализацию проекта).</w:t>
            </w:r>
          </w:p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sz w:val="28"/>
                <w:szCs w:val="28"/>
              </w:rPr>
              <w:t>3.     Планирование проекта (конечный продукт).</w:t>
            </w:r>
          </w:p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sz w:val="28"/>
                <w:szCs w:val="28"/>
              </w:rPr>
              <w:t>4.     Календарное планирование.</w:t>
            </w:r>
          </w:p>
        </w:tc>
      </w:tr>
      <w:tr w:rsidR="00043D44" w:rsidRPr="001E1B0C" w:rsidTr="00043D44">
        <w:tc>
          <w:tcPr>
            <w:tcW w:w="29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Реализация проекта</w:t>
            </w:r>
          </w:p>
        </w:tc>
        <w:tc>
          <w:tcPr>
            <w:tcW w:w="62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воспитателя: организация деятельности детей в центрах (образовательных областях), оснащение оборудованием и материалами в соответствии с темой проекта.</w:t>
            </w:r>
          </w:p>
        </w:tc>
      </w:tr>
      <w:tr w:rsidR="00043D44" w:rsidRPr="001E1B0C" w:rsidTr="00043D44">
        <w:tc>
          <w:tcPr>
            <w:tcW w:w="29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Завершение проекта</w:t>
            </w:r>
          </w:p>
        </w:tc>
        <w:tc>
          <w:tcPr>
            <w:tcW w:w="62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3D44" w:rsidRPr="001E1B0C" w:rsidRDefault="00043D44" w:rsidP="00CF781E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B0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конечного продукта.</w:t>
            </w:r>
          </w:p>
        </w:tc>
      </w:tr>
    </w:tbl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b/>
          <w:bCs/>
          <w:sz w:val="28"/>
          <w:szCs w:val="28"/>
        </w:rPr>
        <w:t>3.7. Проблемный вопрос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b/>
          <w:bCs/>
          <w:sz w:val="28"/>
          <w:szCs w:val="28"/>
        </w:rPr>
        <w:t>    </w:t>
      </w:r>
      <w:r w:rsidRPr="001E1B0C">
        <w:rPr>
          <w:rFonts w:ascii="Times New Roman" w:eastAsia="Times New Roman" w:hAnsi="Times New Roman" w:cs="Times New Roman"/>
          <w:sz w:val="28"/>
          <w:szCs w:val="28"/>
        </w:rPr>
        <w:t>«Если я повелю своему генералу обернуться морской чайкой, и если генерал не выполнит приказа, это будет не его вина, а моя»</w:t>
      </w:r>
    </w:p>
    <w:p w:rsidR="00043D44" w:rsidRPr="001E1B0C" w:rsidRDefault="00043D44" w:rsidP="00441F13">
      <w:pPr>
        <w:spacing w:after="136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E1B0C">
        <w:rPr>
          <w:rFonts w:ascii="Times New Roman" w:eastAsia="Times New Roman" w:hAnsi="Times New Roman" w:cs="Times New Roman"/>
          <w:sz w:val="28"/>
          <w:szCs w:val="28"/>
        </w:rPr>
        <w:t>Антуан</w:t>
      </w:r>
      <w:proofErr w:type="spellEnd"/>
      <w:r w:rsidRPr="001E1B0C">
        <w:rPr>
          <w:rFonts w:ascii="Times New Roman" w:eastAsia="Times New Roman" w:hAnsi="Times New Roman" w:cs="Times New Roman"/>
          <w:sz w:val="28"/>
          <w:szCs w:val="28"/>
        </w:rPr>
        <w:t xml:space="preserve"> де Сент-Экзюпери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- Что могут означать для вас эти слова?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b/>
          <w:bCs/>
          <w:sz w:val="28"/>
          <w:szCs w:val="28"/>
        </w:rPr>
        <w:t>3.8. Вывод</w:t>
      </w:r>
    </w:p>
    <w:p w:rsidR="00043D44" w:rsidRPr="001E1B0C" w:rsidRDefault="00043D44" w:rsidP="00CF781E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- Ставьте перед собой и перед теми, кого вы учите, реальные цели! Руководствуйтесь принципом: «Главное – не навредить!»</w:t>
      </w:r>
    </w:p>
    <w:p w:rsidR="00043D44" w:rsidRPr="001E1B0C" w:rsidRDefault="00043D44" w:rsidP="00043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3D44" w:rsidRPr="001E1B0C" w:rsidRDefault="00043D44" w:rsidP="00043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Используемая литература: </w:t>
      </w:r>
    </w:p>
    <w:p w:rsidR="001E1B0C" w:rsidRPr="001E1B0C" w:rsidRDefault="00043D44" w:rsidP="001E1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E1B0C">
        <w:rPr>
          <w:rFonts w:ascii="Times New Roman" w:eastAsia="Times New Roman" w:hAnsi="Times New Roman" w:cs="Times New Roman"/>
          <w:sz w:val="28"/>
          <w:szCs w:val="28"/>
        </w:rPr>
        <w:t>Галигузова</w:t>
      </w:r>
      <w:proofErr w:type="spellEnd"/>
      <w:r w:rsidRPr="001E1B0C">
        <w:rPr>
          <w:rFonts w:ascii="Times New Roman" w:eastAsia="Times New Roman" w:hAnsi="Times New Roman" w:cs="Times New Roman"/>
          <w:sz w:val="28"/>
          <w:szCs w:val="28"/>
        </w:rPr>
        <w:t xml:space="preserve"> Л.Н. Развитие игровой деятельности. Игры и занятия с детьми 1-3 лет (программа «Первые шаги»). – М.: Мозаика-Синтез, 2011. </w:t>
      </w:r>
    </w:p>
    <w:p w:rsidR="00043D44" w:rsidRPr="001E1B0C" w:rsidRDefault="00043D44" w:rsidP="001E1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C">
        <w:rPr>
          <w:rFonts w:ascii="Times New Roman" w:eastAsia="Times New Roman" w:hAnsi="Times New Roman" w:cs="Times New Roman"/>
          <w:sz w:val="28"/>
          <w:szCs w:val="28"/>
        </w:rPr>
        <w:t>Губанова Н.Ф. Развитие игровой деятельности. Система работы в первой младшей группе детского сада (Библиотека программы воспитания и обучения в детском саду). – М.: Мозаика-Синтез, 2012.</w:t>
      </w:r>
    </w:p>
    <w:p w:rsidR="006453A7" w:rsidRPr="001E1B0C" w:rsidRDefault="006453A7" w:rsidP="001E1B0C">
      <w:pPr>
        <w:jc w:val="both"/>
        <w:rPr>
          <w:sz w:val="28"/>
          <w:szCs w:val="28"/>
        </w:rPr>
      </w:pPr>
    </w:p>
    <w:sectPr w:rsidR="006453A7" w:rsidRPr="001E1B0C" w:rsidSect="00E06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5FD"/>
    <w:multiLevelType w:val="multilevel"/>
    <w:tmpl w:val="A9DE19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13602"/>
    <w:multiLevelType w:val="multilevel"/>
    <w:tmpl w:val="3562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A381D"/>
    <w:multiLevelType w:val="multilevel"/>
    <w:tmpl w:val="F95CC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C0528BA"/>
    <w:multiLevelType w:val="multilevel"/>
    <w:tmpl w:val="207461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50706"/>
    <w:multiLevelType w:val="multilevel"/>
    <w:tmpl w:val="1FBE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156075"/>
    <w:multiLevelType w:val="multilevel"/>
    <w:tmpl w:val="8838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A646F7"/>
    <w:multiLevelType w:val="multilevel"/>
    <w:tmpl w:val="8524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A4399C"/>
    <w:multiLevelType w:val="multilevel"/>
    <w:tmpl w:val="C3947B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463114"/>
    <w:multiLevelType w:val="multilevel"/>
    <w:tmpl w:val="8C18F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555ED"/>
    <w:multiLevelType w:val="multilevel"/>
    <w:tmpl w:val="692A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612F4B"/>
    <w:multiLevelType w:val="multilevel"/>
    <w:tmpl w:val="1984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BC49BA"/>
    <w:multiLevelType w:val="multilevel"/>
    <w:tmpl w:val="653E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125343"/>
    <w:multiLevelType w:val="multilevel"/>
    <w:tmpl w:val="CDDE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352580"/>
    <w:multiLevelType w:val="multilevel"/>
    <w:tmpl w:val="A4F6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AB2BF5"/>
    <w:multiLevelType w:val="multilevel"/>
    <w:tmpl w:val="079C2C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E553C1"/>
    <w:multiLevelType w:val="multilevel"/>
    <w:tmpl w:val="BCDE0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663307"/>
    <w:multiLevelType w:val="multilevel"/>
    <w:tmpl w:val="94F2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FE72DB"/>
    <w:multiLevelType w:val="multilevel"/>
    <w:tmpl w:val="F64E9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ED628F"/>
    <w:multiLevelType w:val="multilevel"/>
    <w:tmpl w:val="9456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8C21D0"/>
    <w:multiLevelType w:val="multilevel"/>
    <w:tmpl w:val="D41E3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14"/>
  </w:num>
  <w:num w:numId="5">
    <w:abstractNumId w:val="17"/>
  </w:num>
  <w:num w:numId="6">
    <w:abstractNumId w:val="0"/>
  </w:num>
  <w:num w:numId="7">
    <w:abstractNumId w:val="7"/>
  </w:num>
  <w:num w:numId="8">
    <w:abstractNumId w:val="6"/>
  </w:num>
  <w:num w:numId="9">
    <w:abstractNumId w:val="11"/>
  </w:num>
  <w:num w:numId="10">
    <w:abstractNumId w:val="16"/>
  </w:num>
  <w:num w:numId="11">
    <w:abstractNumId w:val="5"/>
  </w:num>
  <w:num w:numId="12">
    <w:abstractNumId w:val="1"/>
  </w:num>
  <w:num w:numId="13">
    <w:abstractNumId w:val="4"/>
  </w:num>
  <w:num w:numId="14">
    <w:abstractNumId w:val="19"/>
  </w:num>
  <w:num w:numId="15">
    <w:abstractNumId w:val="12"/>
  </w:num>
  <w:num w:numId="16">
    <w:abstractNumId w:val="13"/>
  </w:num>
  <w:num w:numId="17">
    <w:abstractNumId w:val="18"/>
  </w:num>
  <w:num w:numId="18">
    <w:abstractNumId w:val="10"/>
  </w:num>
  <w:num w:numId="19">
    <w:abstractNumId w:val="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43D44"/>
    <w:rsid w:val="00043D44"/>
    <w:rsid w:val="001E1B0C"/>
    <w:rsid w:val="00347F6E"/>
    <w:rsid w:val="00441F13"/>
    <w:rsid w:val="006453A7"/>
    <w:rsid w:val="00907BDA"/>
    <w:rsid w:val="00A54EC1"/>
    <w:rsid w:val="00CF781E"/>
    <w:rsid w:val="00DB0A5D"/>
    <w:rsid w:val="00E06297"/>
    <w:rsid w:val="00E21234"/>
    <w:rsid w:val="00EC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97"/>
  </w:style>
  <w:style w:type="paragraph" w:styleId="3">
    <w:name w:val="heading 3"/>
    <w:basedOn w:val="a"/>
    <w:link w:val="30"/>
    <w:uiPriority w:val="9"/>
    <w:qFormat/>
    <w:rsid w:val="00043D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3D4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4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3D44"/>
    <w:rPr>
      <w:b/>
      <w:bCs/>
    </w:rPr>
  </w:style>
  <w:style w:type="character" w:styleId="a5">
    <w:name w:val="Emphasis"/>
    <w:basedOn w:val="a0"/>
    <w:uiPriority w:val="20"/>
    <w:qFormat/>
    <w:rsid w:val="00043D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280">
          <w:marLeft w:val="0"/>
          <w:marRight w:val="0"/>
          <w:marTop w:val="0"/>
          <w:marBottom w:val="0"/>
          <w:divBdr>
            <w:top w:val="single" w:sz="6" w:space="7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2945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2020-04-25T11:12:00Z</dcterms:created>
  <dcterms:modified xsi:type="dcterms:W3CDTF">2020-05-30T20:09:00Z</dcterms:modified>
</cp:coreProperties>
</file>